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D" w:rsidRPr="00CD5C7D" w:rsidRDefault="003B57CD" w:rsidP="00CD5C7D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5C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  <w:r w:rsidR="008177B5" w:rsidRPr="00CD5C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D5C7D" w:rsidRDefault="003B57CD" w:rsidP="008177B5">
      <w:pPr>
        <w:jc w:val="center"/>
        <w:rPr>
          <w:rFonts w:asciiTheme="minorEastAsia" w:hAnsiTheme="minorEastAsia" w:cs="宋体"/>
          <w:color w:val="000000"/>
          <w:kern w:val="0"/>
          <w:sz w:val="44"/>
          <w:szCs w:val="44"/>
        </w:rPr>
      </w:pPr>
      <w:r w:rsidRPr="00CD5C7D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各类</w:t>
      </w:r>
      <w:r w:rsidR="00F74887" w:rsidRPr="00CD5C7D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学科</w:t>
      </w:r>
      <w:r w:rsidR="005073B0" w:rsidRPr="00CD5C7D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竞赛项目清单</w:t>
      </w:r>
      <w:r w:rsidR="00256AD2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及</w:t>
      </w:r>
      <w:r w:rsidR="005073B0" w:rsidRPr="00CD5C7D"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类别</w:t>
      </w:r>
    </w:p>
    <w:p w:rsidR="008E13C4" w:rsidRPr="00CD5C7D" w:rsidRDefault="008E13C4" w:rsidP="008177B5">
      <w:pPr>
        <w:jc w:val="center"/>
        <w:rPr>
          <w:rFonts w:asciiTheme="minorEastAsia" w:hAnsiTheme="minorEastAsia" w:cs="宋体"/>
          <w:color w:val="000000"/>
          <w:kern w:val="0"/>
          <w:sz w:val="44"/>
          <w:szCs w:val="44"/>
        </w:rPr>
      </w:pPr>
    </w:p>
    <w:p w:rsidR="0032057E" w:rsidRPr="00CD5C7D" w:rsidRDefault="005073B0" w:rsidP="00CD5C7D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5C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根据《安徽省教育厅关于做好大学生创新创业训练计划实施工作 加强学科和技能竞赛项目管理的意见》（皖教秘高〔2014〕1号）文件中关于《安徽省大学生学科和技能竞赛部分A、B类项目列表（2014年版）》所列项目，规定A类项目为国家级、B类项目为省部级，国际性竞赛项目由教务处审核认定。</w:t>
      </w:r>
    </w:p>
    <w:p w:rsidR="0032057E" w:rsidRDefault="0032057E" w:rsidP="0032057E">
      <w:pPr>
        <w:widowControl/>
        <w:jc w:val="left"/>
        <w:rPr>
          <w:rFonts w:ascii="仿宋" w:eastAsia="仿宋" w:hAnsi="宋体" w:cs="宋体"/>
          <w:b/>
          <w:bCs/>
          <w:kern w:val="0"/>
          <w:sz w:val="28"/>
          <w:szCs w:val="28"/>
        </w:rPr>
      </w:pPr>
      <w:r w:rsidRPr="006E1FAE">
        <w:rPr>
          <w:rFonts w:ascii="仿宋" w:eastAsia="仿宋" w:hAnsi="宋体" w:cs="宋体" w:hint="eastAsia"/>
          <w:b/>
          <w:bCs/>
          <w:kern w:val="0"/>
          <w:sz w:val="28"/>
          <w:szCs w:val="28"/>
        </w:rPr>
        <w:t>安徽省大学生学科和技能竞赛部分A、B类项目列表（2014年版）</w:t>
      </w:r>
    </w:p>
    <w:tbl>
      <w:tblPr>
        <w:tblW w:w="9332" w:type="dxa"/>
        <w:jc w:val="center"/>
        <w:tblInd w:w="93" w:type="dxa"/>
        <w:tblLook w:val="04A0"/>
      </w:tblPr>
      <w:tblGrid>
        <w:gridCol w:w="773"/>
        <w:gridCol w:w="3993"/>
        <w:gridCol w:w="4566"/>
      </w:tblGrid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3205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A类赛事列表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全国大学生智能汽车竞赛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全国大学生电子设计竞赛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全国大学生工程训练综合技能竞赛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全国大学生广告艺术大赛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全国大学生机械创新设计大赛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全国大学生节能减排社会实践与科技竞赛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全国大学生结构设计竞赛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全国大学生物流设计大赛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全国高等医学院校临床基本技能竞赛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全国大学生可持续建筑设计竞赛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全国大学生化学实验竞赛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全国大学生交通科技大赛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全国大学生工业自动化挑战赛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全国大学生软件创新大赛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全国大学生物理实验竞赛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全国高校“创意 创新 创业”电子商务挑战赛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教育部、财政部“质量工程”支持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全国职业院校技能大赛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教育部等多部委联合举办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“挑战杯”全国大学生系列科技学术竞赛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教育部等多部委联合举办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省教育厅认定的其他重大赛事项目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F64E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B类赛事列表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主办方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A类赛事的省级赛事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全国大学生职业生涯规划大赛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全国高等学校学生信息咨询与就业指导中心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全国大学生创业大赛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教育部教育管理信息中心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全国大学生汽车方程式大赛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中国汽车工程学会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大学生英语竞赛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高等学校大学外语教学指导委员会</w:t>
            </w:r>
          </w:p>
        </w:tc>
      </w:tr>
      <w:tr w:rsidR="006E1FAE" w:rsidRPr="006E1FAE" w:rsidTr="00F64E3F">
        <w:trPr>
          <w:trHeight w:val="51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安徽青年创业大赛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共青团安徽省委员会、安徽省教育厅、安徽省科学技术厅等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安徽省“青春理想”大学生原创话剧大赛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</w:t>
            </w:r>
          </w:p>
        </w:tc>
      </w:tr>
      <w:tr w:rsidR="006E1FAE" w:rsidRPr="006E1FAE" w:rsidTr="00F64E3F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安徽省大学生创意设计大赛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安徽省教育厅、安徽省科技厅、安徽省创意经济研究会等</w:t>
            </w:r>
          </w:p>
        </w:tc>
      </w:tr>
      <w:tr w:rsidR="006E1FAE" w:rsidRPr="006E1FAE" w:rsidTr="00F64E3F">
        <w:trPr>
          <w:trHeight w:val="4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安徽省大学生科普创意创新大赛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安徽省科学技术协会、安徽省教育厅、共青团安徽省委员会</w:t>
            </w:r>
          </w:p>
        </w:tc>
      </w:tr>
      <w:tr w:rsidR="006E1FAE" w:rsidRPr="006E1FAE" w:rsidTr="00F64E3F">
        <w:trPr>
          <w:trHeight w:val="4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安徽省大学生运动会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F64E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安徽省教育厅、体育局、共青团安徽省委员会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大学生田径运动会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安徽省教育厅、安徽省体育局</w:t>
            </w:r>
          </w:p>
        </w:tc>
      </w:tr>
      <w:tr w:rsidR="006E1FAE" w:rsidRPr="006E1FAE" w:rsidTr="00F64E3F">
        <w:trPr>
          <w:trHeight w:val="51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安徽省烹饪职业技能竞赛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中国烹饪协会、安徽省教育厅、安徽省人力资源和社会保障厅、共青团安徽省委员会</w:t>
            </w:r>
          </w:p>
        </w:tc>
      </w:tr>
      <w:tr w:rsidR="006E1FAE" w:rsidRPr="006E1FAE" w:rsidTr="00F64E3F">
        <w:trPr>
          <w:trHeight w:val="61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全国大学生工业设计大赛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教育部高等学校工业设计专业教学指导委员会、广东省教育厅</w:t>
            </w:r>
          </w:p>
        </w:tc>
      </w:tr>
      <w:tr w:rsidR="006E1FAE" w:rsidRPr="006E1FAE" w:rsidTr="00F64E3F">
        <w:trPr>
          <w:trHeight w:val="76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中国大学生计算机设计大赛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F64E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教育部高校计算机科学与技术教指委、高校计算机基础课程教指委、高校文科计算机基础教指委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全国数控技能大赛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人力资源社会保障部、教育部、科技部等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中国包装艺术大赛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中国包装联合会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中国机器人大赛暨Robocup公开赛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中国自动化学会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全国高等医药院校大学生药学/中药学专业实验技能竞赛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教育部药学类教学指导委员会</w:t>
            </w:r>
          </w:p>
        </w:tc>
      </w:tr>
      <w:tr w:rsidR="006E1FAE" w:rsidRPr="006E1FAE" w:rsidTr="00F64E3F">
        <w:trPr>
          <w:trHeight w:val="45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安徽美术大展•艺术设计展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安徽省文化厅、安徽省文学艺术界联合会、安徽省美术家协会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安徽省高等学校师范生教学技能竞赛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安徽省高校未来导游之星大赛决赛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安徽省旅游局</w:t>
            </w:r>
          </w:p>
        </w:tc>
      </w:tr>
      <w:tr w:rsidR="006E1FAE" w:rsidRPr="006E1FAE" w:rsidTr="00F64E3F">
        <w:trPr>
          <w:trHeight w:val="48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安徽省高校影视艺术大赛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安徽省广播电影电视局、安徽省文学艺术界联合会联合举办</w:t>
            </w:r>
          </w:p>
        </w:tc>
      </w:tr>
      <w:tr w:rsidR="006E1FAE" w:rsidRPr="006E1FAE" w:rsidTr="00F64E3F">
        <w:trPr>
          <w:trHeight w:val="45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安徽省高校未来律师辩论赛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安徽省教育厅、安徽省法学会、安徽省律师协会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安徽省大学生摄影作品大赛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</w:t>
            </w:r>
          </w:p>
        </w:tc>
      </w:tr>
      <w:tr w:rsidR="006E1FAE" w:rsidRPr="006E1FAE" w:rsidTr="00F64E3F">
        <w:trPr>
          <w:trHeight w:val="402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安徽省大学生书法作品大赛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FAE" w:rsidRPr="006E1FAE" w:rsidRDefault="006E1FAE" w:rsidP="006E1F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1F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安徽省教育厅</w:t>
            </w:r>
          </w:p>
        </w:tc>
      </w:tr>
    </w:tbl>
    <w:p w:rsidR="006E1FAE" w:rsidRPr="005073B0" w:rsidRDefault="006E1FAE" w:rsidP="00F64E3F">
      <w:pPr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sectPr w:rsidR="006E1FAE" w:rsidRPr="005073B0" w:rsidSect="00F06A77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6E" w:rsidRDefault="00F9406E" w:rsidP="00A414C3">
      <w:pPr>
        <w:rPr>
          <w:rFonts w:hint="eastAsia"/>
        </w:rPr>
      </w:pPr>
      <w:r>
        <w:separator/>
      </w:r>
    </w:p>
  </w:endnote>
  <w:endnote w:type="continuationSeparator" w:id="1">
    <w:p w:rsidR="00F9406E" w:rsidRDefault="00F9406E" w:rsidP="00A41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6E" w:rsidRDefault="00F9406E" w:rsidP="00A414C3">
      <w:pPr>
        <w:rPr>
          <w:rFonts w:hint="eastAsia"/>
        </w:rPr>
      </w:pPr>
      <w:r>
        <w:separator/>
      </w:r>
    </w:p>
  </w:footnote>
  <w:footnote w:type="continuationSeparator" w:id="1">
    <w:p w:rsidR="00F9406E" w:rsidRDefault="00F9406E" w:rsidP="00A414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3B0"/>
    <w:rsid w:val="00082EA7"/>
    <w:rsid w:val="0020067D"/>
    <w:rsid w:val="00254EE7"/>
    <w:rsid w:val="00256AD2"/>
    <w:rsid w:val="0032057E"/>
    <w:rsid w:val="003B57CD"/>
    <w:rsid w:val="005073B0"/>
    <w:rsid w:val="0064139A"/>
    <w:rsid w:val="00697BF4"/>
    <w:rsid w:val="006E1FAE"/>
    <w:rsid w:val="007735BD"/>
    <w:rsid w:val="008177B5"/>
    <w:rsid w:val="008E13C4"/>
    <w:rsid w:val="00916B9B"/>
    <w:rsid w:val="009D383B"/>
    <w:rsid w:val="009F73C7"/>
    <w:rsid w:val="00A336D6"/>
    <w:rsid w:val="00A414C3"/>
    <w:rsid w:val="00A549DD"/>
    <w:rsid w:val="00B41F79"/>
    <w:rsid w:val="00C03663"/>
    <w:rsid w:val="00CD5C7D"/>
    <w:rsid w:val="00E664E8"/>
    <w:rsid w:val="00F06A77"/>
    <w:rsid w:val="00F06B34"/>
    <w:rsid w:val="00F37244"/>
    <w:rsid w:val="00F64E3F"/>
    <w:rsid w:val="00F74887"/>
    <w:rsid w:val="00F9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附竞赛项目清单、类别</dc:title>
  <dc:subject/>
  <cp:keywords/>
  <dc:description/>
  <cp:lastModifiedBy>Administrator</cp:lastModifiedBy>
  <cp:revision>16</cp:revision>
  <dcterms:created xsi:type="dcterms:W3CDTF">2014-03-17T02:47:00Z</dcterms:created>
  <dcterms:modified xsi:type="dcterms:W3CDTF">2014-04-17T07:46:00Z</dcterms:modified>
</cp:coreProperties>
</file>